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Toc163_WPSOffice_Level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吉林省基层法律服务所 基层法律服务工作者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</w:t>
      </w:r>
      <w:r>
        <w:rPr>
          <w:rFonts w:hint="default" w:ascii="方正大标宋简体" w:hAnsi="方正大标宋简体" w:eastAsia="方正大标宋简体" w:cs="方正大标宋简体"/>
          <w:sz w:val="36"/>
          <w:szCs w:val="36"/>
          <w:lang w:val="en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年度考核公告</w:t>
      </w:r>
    </w:p>
    <w:p>
      <w:pPr>
        <w:ind w:firstLine="3212" w:firstLineChars="100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ind w:firstLine="3212" w:firstLineChars="100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ind w:firstLine="3212" w:firstLineChars="100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四   平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 市</w:t>
      </w:r>
      <w:bookmarkEnd w:id="0"/>
    </w:p>
    <w:p>
      <w:pPr>
        <w:ind w:firstLine="3212" w:firstLineChars="100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四平市铁东区名博法律服务所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统一社会信用代码：33220300744573549E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地址：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四平市铁东区人民法院对面</w:t>
      </w:r>
    </w:p>
    <w:p>
      <w:pPr>
        <w:rPr>
          <w:rFonts w:hint="default" w:ascii="仿宋" w:hAnsi="仿宋" w:eastAsia="仿宋" w:cs="仿宋"/>
          <w:sz w:val="21"/>
          <w:szCs w:val="21"/>
          <w:lang w:val="en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电话（座机）： </w:t>
      </w:r>
      <w:r>
        <w:rPr>
          <w:rFonts w:hint="default" w:ascii="仿宋" w:hAnsi="仿宋" w:eastAsia="仿宋" w:cs="仿宋"/>
          <w:sz w:val="21"/>
          <w:szCs w:val="21"/>
          <w:lang w:val="en" w:eastAsia="zh-CN"/>
        </w:rPr>
        <w:t>0434-3812333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邮编：13600</w:t>
      </w:r>
      <w:r>
        <w:rPr>
          <w:rFonts w:hint="default" w:ascii="仿宋" w:hAnsi="仿宋" w:eastAsia="仿宋" w:cs="仿宋"/>
          <w:sz w:val="21"/>
          <w:szCs w:val="21"/>
          <w:lang w:val="en" w:eastAsia="zh-CN"/>
        </w:rPr>
        <w:t>1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负责人：郝泉</w:t>
      </w:r>
    </w:p>
    <w:p>
      <w:pPr>
        <w:rPr>
          <w:rFonts w:hint="default" w:ascii="仿宋" w:hAnsi="仿宋" w:eastAsia="仿宋" w:cs="仿宋"/>
          <w:sz w:val="21"/>
          <w:szCs w:val="21"/>
          <w:lang w:val="en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合伙人：郝泉、闫慧</w:t>
      </w:r>
      <w:r>
        <w:rPr>
          <w:rFonts w:hint="default" w:ascii="仿宋" w:hAnsi="仿宋" w:eastAsia="仿宋" w:cs="仿宋"/>
          <w:sz w:val="21"/>
          <w:szCs w:val="21"/>
          <w:lang w:val="en" w:eastAsia="zh-CN"/>
        </w:rPr>
        <w:t xml:space="preserve">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基层法律服务工作者名 郝泉   执业证号 </w:t>
      </w:r>
      <w:r>
        <w:rPr>
          <w:rFonts w:hint="eastAsia" w:ascii="仿宋" w:hAnsi="仿宋" w:eastAsia="仿宋" w:cs="仿宋"/>
          <w:sz w:val="21"/>
          <w:szCs w:val="21"/>
        </w:rPr>
        <w:t>30704051102159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基层法律服务工作者名 闫慧   执业证号 </w:t>
      </w:r>
      <w:r>
        <w:rPr>
          <w:rFonts w:hint="eastAsia" w:ascii="仿宋" w:hAnsi="仿宋" w:eastAsia="仿宋" w:cs="仿宋"/>
          <w:sz w:val="21"/>
          <w:szCs w:val="21"/>
        </w:rPr>
        <w:t>3070405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2100528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基层法律服务工作者名 李磊   执业证号 </w:t>
      </w:r>
      <w:r>
        <w:rPr>
          <w:rFonts w:hint="eastAsia" w:ascii="仿宋" w:hAnsi="仿宋" w:eastAsia="仿宋" w:cs="仿宋"/>
          <w:sz w:val="21"/>
          <w:szCs w:val="21"/>
        </w:rPr>
        <w:t>30704081103512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基层法律服务工作者名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郝倩宁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执业证号 30704212104018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四平市铁东区公信法律服务所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统一社会信用代码：33220300744550582P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地址：四平市铁东区南三纬七马路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电话（座机）：13844415920     邮编：136000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负责人：信淑玲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合伙人：信淑玲、冯雅秋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基层法律服务工作者名 信淑玲   执业证号 30701032203900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基层法律服务工作者名 冯雅秋   执业证号 30704052102386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基层法律服务工作者名 田国丰   执业证号 30704041102809</w:t>
      </w:r>
    </w:p>
    <w:p>
      <w:pPr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四平市铁</w:t>
      </w:r>
      <w:r>
        <w:rPr>
          <w:rFonts w:hint="eastAsia" w:ascii="仿宋" w:hAnsi="仿宋" w:eastAsia="仿宋" w:cs="仿宋"/>
          <w:b/>
          <w:szCs w:val="21"/>
          <w:lang w:eastAsia="zh-CN"/>
        </w:rPr>
        <w:t>东</w:t>
      </w:r>
      <w:r>
        <w:rPr>
          <w:rFonts w:hint="eastAsia" w:ascii="仿宋" w:hAnsi="仿宋" w:eastAsia="仿宋" w:cs="仿宋"/>
          <w:b/>
          <w:szCs w:val="21"/>
        </w:rPr>
        <w:t>区</w:t>
      </w:r>
      <w:r>
        <w:rPr>
          <w:rFonts w:hint="eastAsia" w:ascii="仿宋" w:hAnsi="仿宋" w:eastAsia="仿宋" w:cs="仿宋"/>
          <w:b/>
          <w:szCs w:val="21"/>
          <w:lang w:eastAsia="zh-CN"/>
        </w:rPr>
        <w:t>北市场街道</w:t>
      </w:r>
      <w:r>
        <w:rPr>
          <w:rFonts w:hint="eastAsia" w:ascii="仿宋" w:hAnsi="仿宋" w:eastAsia="仿宋" w:cs="仿宋"/>
          <w:b/>
          <w:szCs w:val="21"/>
        </w:rPr>
        <w:t xml:space="preserve">法律服务所                    </w:t>
      </w:r>
    </w:p>
    <w:p>
      <w:pPr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统一社会信用代码：33220300</w:t>
      </w:r>
      <w:r>
        <w:rPr>
          <w:rFonts w:hint="eastAsia" w:ascii="仿宋" w:hAnsi="仿宋" w:eastAsia="仿宋" w:cs="仿宋"/>
          <w:szCs w:val="21"/>
          <w:lang w:val="en-US" w:eastAsia="zh-CN"/>
        </w:rPr>
        <w:t>7710732595</w:t>
      </w:r>
    </w:p>
    <w:p>
      <w:pPr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地址：吉林省四平市铁</w:t>
      </w:r>
      <w:r>
        <w:rPr>
          <w:rFonts w:hint="eastAsia" w:ascii="仿宋" w:hAnsi="仿宋" w:eastAsia="仿宋" w:cs="仿宋"/>
          <w:szCs w:val="21"/>
          <w:lang w:eastAsia="zh-CN"/>
        </w:rPr>
        <w:t>东区平东街南九经街</w:t>
      </w:r>
      <w:r>
        <w:rPr>
          <w:rFonts w:hint="eastAsia" w:ascii="仿宋" w:hAnsi="仿宋" w:eastAsia="仿宋" w:cs="仿宋"/>
          <w:szCs w:val="21"/>
          <w:lang w:val="en-US" w:eastAsia="zh-CN"/>
        </w:rPr>
        <w:t>888号2-8号楼2107、2108室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电话（座机）：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13274346214  </w:t>
      </w:r>
      <w:r>
        <w:rPr>
          <w:rFonts w:hint="eastAsia" w:ascii="仿宋" w:hAnsi="仿宋" w:eastAsia="仿宋" w:cs="仿宋"/>
          <w:szCs w:val="21"/>
        </w:rPr>
        <w:t xml:space="preserve">  邮编：136000</w:t>
      </w:r>
    </w:p>
    <w:p>
      <w:pPr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负责人：</w:t>
      </w:r>
      <w:r>
        <w:rPr>
          <w:rFonts w:hint="eastAsia" w:ascii="仿宋" w:hAnsi="仿宋" w:eastAsia="仿宋" w:cs="仿宋"/>
          <w:szCs w:val="21"/>
          <w:lang w:eastAsia="zh-CN"/>
        </w:rPr>
        <w:t>李士华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合伙人：</w:t>
      </w:r>
      <w:r>
        <w:rPr>
          <w:rFonts w:hint="eastAsia" w:ascii="仿宋" w:hAnsi="仿宋" w:eastAsia="仿宋" w:cs="仿宋"/>
          <w:szCs w:val="21"/>
          <w:lang w:eastAsia="zh-CN"/>
        </w:rPr>
        <w:t>李士华</w:t>
      </w:r>
      <w:r>
        <w:rPr>
          <w:rFonts w:hint="eastAsia" w:ascii="仿宋" w:hAnsi="仿宋" w:eastAsia="仿宋" w:cs="仿宋"/>
          <w:szCs w:val="21"/>
        </w:rPr>
        <w:t xml:space="preserve">、牛国利 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李世华   执业证号 30704051100486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牛国利   执业证号 30704021100500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张  健   执业证号 30704051102158</w:t>
      </w: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 xml:space="preserve">四平市铁西区正信法律服务所                    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统一社会信用代码：332203007593479900</w:t>
      </w:r>
    </w:p>
    <w:p>
      <w:pPr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地址：吉林省四平市铁西区海丰大街</w:t>
      </w:r>
      <w:r>
        <w:rPr>
          <w:rFonts w:hint="eastAsia" w:ascii="仿宋" w:hAnsi="仿宋" w:eastAsia="仿宋" w:cs="仿宋"/>
          <w:szCs w:val="21"/>
          <w:lang w:eastAsia="zh-CN"/>
        </w:rPr>
        <w:t>新月小区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电话（座机）：0434-3263337  邮编：136000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负责人：付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>岩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合伙人：付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>岩、王柏成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基层法律服务工作者名 付  岩 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</w:rPr>
        <w:t>执业证号 30704152104002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王柏成   执业证号 30704071103399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鲍春宇   执业证号 30704152104000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熊  瑛   执业证号 30704072103411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姜  宏   执业证号 30704072103400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王乃霞   执业证号 30704052100572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金利辉   执业证号 30704151104001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高繁祥   执业证号 30704181104015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徐晋国   执业证号 30704181104018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丁大伟   执业证号 30704152104003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何祖文   执业证号 307040</w:t>
      </w:r>
      <w:r>
        <w:rPr>
          <w:rFonts w:ascii="仿宋" w:hAnsi="仿宋" w:eastAsia="仿宋" w:cs="仿宋"/>
          <w:szCs w:val="21"/>
        </w:rPr>
        <w:t>81103508</w:t>
      </w:r>
    </w:p>
    <w:p>
      <w:pPr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 xml:space="preserve">四平市铁西区平西乡法律服务所                    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统一社会信用代码：33220000MD308741X7</w:t>
      </w:r>
    </w:p>
    <w:p>
      <w:pPr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地址：吉林省四平市铁西区</w:t>
      </w:r>
      <w:r>
        <w:rPr>
          <w:rFonts w:hint="eastAsia" w:ascii="仿宋" w:hAnsi="仿宋" w:eastAsia="仿宋" w:cs="仿宋"/>
          <w:szCs w:val="21"/>
          <w:lang w:eastAsia="zh-CN"/>
        </w:rPr>
        <w:t>站前街苗圃委华生龙廷</w:t>
      </w:r>
      <w:r>
        <w:rPr>
          <w:rFonts w:hint="eastAsia" w:ascii="仿宋" w:hAnsi="仿宋" w:eastAsia="仿宋" w:cs="仿宋"/>
          <w:szCs w:val="21"/>
          <w:lang w:val="en-US" w:eastAsia="zh-CN"/>
        </w:rPr>
        <w:t>16号楼105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电话（座机）：</w:t>
      </w:r>
      <w:r>
        <w:rPr>
          <w:rFonts w:hint="eastAsia" w:ascii="仿宋" w:hAnsi="仿宋" w:eastAsia="仿宋" w:cs="仿宋"/>
          <w:szCs w:val="21"/>
          <w:lang w:val="en-US" w:eastAsia="zh-CN"/>
        </w:rPr>
        <w:t>13104341555</w:t>
      </w:r>
      <w:r>
        <w:rPr>
          <w:rFonts w:hint="eastAsia" w:ascii="仿宋" w:hAnsi="仿宋" w:eastAsia="仿宋" w:cs="仿宋"/>
          <w:szCs w:val="21"/>
        </w:rPr>
        <w:t xml:space="preserve"> 邮编：136000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负责人：王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>刚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合伙人：王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>刚、杨大勇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基层法律服务工作者名 王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 xml:space="preserve">刚 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 xml:space="preserve">执业证号 </w:t>
      </w:r>
      <w:r>
        <w:rPr>
          <w:rFonts w:ascii="仿宋" w:hAnsi="仿宋" w:eastAsia="仿宋" w:cs="仿宋"/>
          <w:szCs w:val="21"/>
        </w:rPr>
        <w:t>30704171104002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基层法律服务工作者名 杨大勇 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>执业证号 30704171104001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黄冰冰   执业证号 307040</w:t>
      </w:r>
      <w:r>
        <w:rPr>
          <w:rFonts w:ascii="仿宋" w:hAnsi="仿宋" w:eastAsia="仿宋" w:cs="仿宋"/>
          <w:szCs w:val="21"/>
        </w:rPr>
        <w:t>41102803</w:t>
      </w:r>
    </w:p>
    <w:p>
      <w:pPr>
        <w:rPr>
          <w:rFonts w:ascii="宋体" w:hAnsi="宋体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 xml:space="preserve">四平市铁西区仁兴街道法律服务所    </w:t>
      </w:r>
      <w:r>
        <w:rPr>
          <w:rFonts w:hint="eastAsia" w:ascii="宋体" w:hAnsi="宋体" w:cs="仿宋"/>
          <w:b/>
          <w:szCs w:val="21"/>
        </w:rPr>
        <w:t xml:space="preserve">                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统一社会信用代码：332203005597601310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地址：吉林省四平市铁西区阳光新城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电话19904349455 邮编：136000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负责人：康景义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合伙人：康景义、韩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>学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康景义   执业证号 30704</w:t>
      </w:r>
      <w:r>
        <w:rPr>
          <w:rFonts w:ascii="仿宋" w:hAnsi="仿宋" w:eastAsia="仿宋" w:cs="仿宋"/>
          <w:szCs w:val="21"/>
        </w:rPr>
        <w:t>031102157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仿宋"/>
          <w:szCs w:val="21"/>
        </w:rPr>
        <w:t xml:space="preserve">基层法律服务工作者名 韩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</w:rPr>
        <w:t>学   执业证号 30704021101633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徐殿军   执业证号 30704021100387</w:t>
      </w:r>
    </w:p>
    <w:p>
      <w:pPr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 xml:space="preserve">基层法律服务工作者名 </w:t>
      </w:r>
      <w:r>
        <w:rPr>
          <w:rFonts w:hint="eastAsia" w:ascii="仿宋" w:hAnsi="仿宋" w:eastAsia="仿宋" w:cs="仿宋"/>
          <w:szCs w:val="21"/>
          <w:lang w:eastAsia="zh-CN"/>
        </w:rPr>
        <w:t>赵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枫</w:t>
      </w:r>
      <w:r>
        <w:rPr>
          <w:rFonts w:hint="eastAsia" w:ascii="仿宋" w:hAnsi="仿宋" w:eastAsia="仿宋" w:cs="仿宋"/>
          <w:szCs w:val="21"/>
        </w:rPr>
        <w:t xml:space="preserve">   执业证号 30704</w:t>
      </w:r>
      <w:r>
        <w:rPr>
          <w:rFonts w:hint="eastAsia" w:ascii="仿宋" w:hAnsi="仿宋" w:eastAsia="仿宋" w:cs="仿宋"/>
          <w:szCs w:val="21"/>
          <w:lang w:val="en-US" w:eastAsia="zh-CN"/>
        </w:rPr>
        <w:t>222104022</w:t>
      </w:r>
    </w:p>
    <w:p>
      <w:pPr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 xml:space="preserve">四平市铁西区三鑫法律服务所                    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统一社会信用代码：3322030075361471XU</w:t>
      </w:r>
    </w:p>
    <w:p>
      <w:pPr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地址：吉林省四平市铁西区</w:t>
      </w:r>
      <w:r>
        <w:rPr>
          <w:rFonts w:hint="eastAsia" w:ascii="仿宋" w:hAnsi="仿宋" w:eastAsia="仿宋" w:cs="仿宋"/>
          <w:szCs w:val="21"/>
          <w:lang w:eastAsia="zh-CN"/>
        </w:rPr>
        <w:t>仁兴街十四委公园北街九马路西侧五层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电话（座机）： 13843406619       邮编：136000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负责人：温雅萍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合伙人：温雅萍、刘长伟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温雅萍   执业证号 307040</w:t>
      </w:r>
      <w:r>
        <w:rPr>
          <w:rFonts w:ascii="仿宋" w:hAnsi="仿宋" w:eastAsia="仿宋" w:cs="仿宋"/>
          <w:szCs w:val="21"/>
        </w:rPr>
        <w:t>22100679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刘长伟   执业证号 307040</w:t>
      </w:r>
      <w:r>
        <w:rPr>
          <w:rFonts w:ascii="仿宋" w:hAnsi="仿宋" w:eastAsia="仿宋" w:cs="仿宋"/>
          <w:szCs w:val="21"/>
        </w:rPr>
        <w:t>6</w:t>
      </w:r>
      <w:r>
        <w:rPr>
          <w:rFonts w:hint="eastAsia" w:ascii="仿宋" w:hAnsi="仿宋" w:eastAsia="仿宋" w:cs="仿宋"/>
          <w:szCs w:val="21"/>
        </w:rPr>
        <w:t>110</w:t>
      </w:r>
      <w:r>
        <w:rPr>
          <w:rFonts w:ascii="仿宋" w:hAnsi="仿宋" w:eastAsia="仿宋" w:cs="仿宋"/>
          <w:szCs w:val="21"/>
        </w:rPr>
        <w:t>0681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苏  军   执业证号 30704051104004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兰晓波   执业证号 30704051103102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尹相武   执业证号 30704031102169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温彦章   执业证号 30704171104000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刘奇明   执业证号 30704181104016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双辽市辽城</w:t>
      </w:r>
      <w:r>
        <w:rPr>
          <w:rFonts w:hint="eastAsia" w:ascii="仿宋" w:hAnsi="仿宋" w:eastAsia="仿宋" w:cs="仿宋"/>
          <w:b/>
          <w:sz w:val="21"/>
          <w:szCs w:val="21"/>
        </w:rPr>
        <w:t>法律服务所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 xml:space="preserve">                   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统一社会信用代码：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33220000MD3087479F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地址：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吉林省双辽市辽河第一城南区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电话（座机）：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18643462600  </w:t>
      </w:r>
      <w:r>
        <w:rPr>
          <w:rFonts w:hint="eastAsia" w:ascii="仿宋" w:hAnsi="仿宋" w:eastAsia="仿宋" w:cs="仿宋"/>
          <w:sz w:val="21"/>
          <w:szCs w:val="21"/>
        </w:rPr>
        <w:t xml:space="preserve"> 邮编：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136400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负责人：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程起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合伙人：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程起、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张树伟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程起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30704081103511               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 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张树伟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30704041102388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张淑玲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30704042102389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郑法生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30704211104019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双辽市辽北街道</w:t>
      </w:r>
      <w:r>
        <w:rPr>
          <w:rFonts w:hint="eastAsia" w:ascii="仿宋" w:hAnsi="仿宋" w:eastAsia="仿宋" w:cs="仿宋"/>
          <w:b/>
          <w:sz w:val="21"/>
          <w:szCs w:val="21"/>
        </w:rPr>
        <w:t>法律服务所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 xml:space="preserve">                   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统一社会信用代码：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33220000MD3087460J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地址：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吉林省双辽市辽河第一城南区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电话（座机）：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0434-7247778  </w:t>
      </w:r>
      <w:r>
        <w:rPr>
          <w:rFonts w:hint="eastAsia" w:ascii="仿宋" w:hAnsi="仿宋" w:eastAsia="仿宋" w:cs="仿宋"/>
          <w:sz w:val="21"/>
          <w:szCs w:val="21"/>
        </w:rPr>
        <w:t xml:space="preserve"> 邮编：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136400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负责人：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冷伟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合伙人：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冷伟、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王艳梅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伟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30704131103274               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林保国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30704051103104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王艳梅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30704062102777</w:t>
      </w:r>
    </w:p>
    <w:p>
      <w:pPr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双辽市宝玉</w:t>
      </w:r>
      <w:r>
        <w:rPr>
          <w:rFonts w:hint="eastAsia" w:ascii="仿宋" w:hAnsi="仿宋" w:eastAsia="仿宋" w:cs="仿宋"/>
          <w:b/>
          <w:sz w:val="21"/>
          <w:szCs w:val="21"/>
        </w:rPr>
        <w:t>法律服务所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 xml:space="preserve">                   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统一社会信用代码：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33220000MD3087487A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地址：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吉林省双辽市辽河第一城南区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电话（座机）：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13630960607  </w:t>
      </w:r>
      <w:r>
        <w:rPr>
          <w:rFonts w:hint="eastAsia" w:ascii="仿宋" w:hAnsi="仿宋" w:eastAsia="仿宋" w:cs="仿宋"/>
          <w:sz w:val="21"/>
          <w:szCs w:val="21"/>
        </w:rPr>
        <w:t xml:space="preserve"> 邮编：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136400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负责人：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张宝玉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合伙人：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张宝玉、于凤和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张宝玉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30704181104019               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 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于凤和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30704041102780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卫云茂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30704021100418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双辽市辽东街道法律服务所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统一社会信用代码：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33220000MD30874362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地址：吉林省双辽市运政商网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电话（座机）：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13500842970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 xml:space="preserve"> 邮编：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136400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负责人：贺国玉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合伙人：贺国玉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21"/>
        </w:rPr>
        <w:t xml:space="preserve"> 陆广源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贺国玉  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30704221104018  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基层法律服务工作者名 陆广源   执业证号 30704151104008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基层法律服务工作者名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翟建明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执业证号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30704221104020 </w:t>
      </w: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梨树县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梨树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法律服务所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统一社会信用代码：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33220000MD3087516M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地址：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梨树镇市场大厅西门北侧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（座机）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0434-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5234148    邮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编：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136500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负责人：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周佰文</w:t>
      </w:r>
    </w:p>
    <w:p>
      <w:pPr>
        <w:rPr>
          <w:rFonts w:hint="default"/>
          <w:color w:val="000000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合伙人：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周佰文、刘维才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周佰文   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30704021100614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刘维才   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30704021100316</w:t>
      </w:r>
    </w:p>
    <w:p>
      <w:pPr>
        <w:rPr>
          <w:rFonts w:hint="eastAsia" w:ascii="仿宋_GB2312" w:hAnsi="仿宋_GB2312" w:eastAsia="宋体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王  瑛   执业证号</w:t>
      </w:r>
      <w:r>
        <w:rPr>
          <w:rFonts w:hint="eastAsia" w:ascii="仿宋_GB2312" w:hAnsi="仿宋_GB2312"/>
          <w:sz w:val="21"/>
          <w:szCs w:val="21"/>
        </w:rPr>
        <w:t>30704021100464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唐玉昌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30704021100599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唐  阔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30704021103365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程志祥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</w:rPr>
        <w:t>30704</w:t>
      </w:r>
      <w:r>
        <w:rPr>
          <w:rFonts w:hint="eastAsia" w:ascii="仿宋_GB2312" w:hAnsi="仿宋_GB2312"/>
          <w:sz w:val="21"/>
          <w:szCs w:val="21"/>
          <w:lang w:val="en-US" w:eastAsia="zh-CN"/>
        </w:rPr>
        <w:t>021100618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金奎志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30704021100608</w:t>
      </w:r>
    </w:p>
    <w:p>
      <w:pPr>
        <w:rPr>
          <w:rFonts w:hint="default" w:ascii="仿宋_GB2312" w:hAnsi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张景龙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30704031102222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孙守东</w:t>
      </w:r>
      <w:r>
        <w:rPr>
          <w:rFonts w:hint="eastAsia" w:ascii="仿宋_GB2312" w:hAnsi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30704021100606</w:t>
      </w: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梨树县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人文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法律服务所</w:t>
      </w:r>
    </w:p>
    <w:p>
      <w:pPr>
        <w:rPr>
          <w:rFonts w:hint="eastAsia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统一社会信用代码：33220300696144212M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地址：梨树县孤家子镇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（座机）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</w:rPr>
        <w:t>13504445474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邮编：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136507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负责人：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杨竹</w:t>
      </w:r>
    </w:p>
    <w:p>
      <w:pPr>
        <w:rPr>
          <w:rFonts w:hint="default"/>
          <w:color w:val="000000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合伙人：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杨竹、胡景文</w:t>
      </w:r>
    </w:p>
    <w:p>
      <w:pPr>
        <w:rPr>
          <w:rFonts w:hint="eastAsia" w:ascii="仿宋_GB2312" w:hAnsi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杨  竹   执业证号</w:t>
      </w:r>
      <w:r>
        <w:rPr>
          <w:rFonts w:hint="eastAsia" w:ascii="仿宋_GB2312" w:hAnsi="仿宋_GB2312"/>
          <w:sz w:val="21"/>
          <w:szCs w:val="21"/>
        </w:rPr>
        <w:t>30704042102408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李汉生   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30704021102802</w:t>
      </w:r>
    </w:p>
    <w:p>
      <w:pPr>
        <w:rPr>
          <w:rFonts w:hint="eastAsia" w:ascii="仿宋_GB2312" w:hAnsi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李中满   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30704041102800</w:t>
      </w:r>
    </w:p>
    <w:p>
      <w:pPr>
        <w:rPr>
          <w:rFonts w:hint="eastAsia" w:ascii="仿宋_GB2312" w:hAnsi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胡景文   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30704041102764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基层法律服务工作者名 毛大利   执业证号</w:t>
      </w:r>
      <w:r>
        <w:rPr>
          <w:rFonts w:hint="eastAsia" w:ascii="仿宋_GB2312" w:hAnsi="仿宋_GB2312"/>
          <w:sz w:val="21"/>
          <w:szCs w:val="21"/>
          <w:lang w:val="en-US" w:eastAsia="zh-CN"/>
        </w:rPr>
        <w:t>30704071103404</w:t>
      </w:r>
    </w:p>
    <w:p>
      <w:pPr>
        <w:rPr>
          <w:rFonts w:ascii="仿宋" w:hAnsi="仿宋" w:eastAsia="仿宋" w:cs="仿宋"/>
          <w:b/>
          <w:bCs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b/>
          <w:bCs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D7EB5"/>
    <w:rsid w:val="1D6D13D2"/>
    <w:rsid w:val="2D61631E"/>
    <w:rsid w:val="31DC52F6"/>
    <w:rsid w:val="32ED755F"/>
    <w:rsid w:val="33F31C5F"/>
    <w:rsid w:val="3C096245"/>
    <w:rsid w:val="3DFD697A"/>
    <w:rsid w:val="3EBCC1CA"/>
    <w:rsid w:val="3F511A1E"/>
    <w:rsid w:val="46893463"/>
    <w:rsid w:val="51395D08"/>
    <w:rsid w:val="524E4E4A"/>
    <w:rsid w:val="534E3BF1"/>
    <w:rsid w:val="5A0C1F66"/>
    <w:rsid w:val="5E5D3517"/>
    <w:rsid w:val="5F9F39D9"/>
    <w:rsid w:val="6EEE3457"/>
    <w:rsid w:val="6EF67C30"/>
    <w:rsid w:val="6FDB467F"/>
    <w:rsid w:val="764F50B1"/>
    <w:rsid w:val="78B06524"/>
    <w:rsid w:val="7B7A1750"/>
    <w:rsid w:val="7BA56A4A"/>
    <w:rsid w:val="7BD66CAD"/>
    <w:rsid w:val="7F057208"/>
    <w:rsid w:val="BDC499EF"/>
    <w:rsid w:val="BF7F5633"/>
    <w:rsid w:val="BFBFFF0A"/>
    <w:rsid w:val="FBBD13D0"/>
    <w:rsid w:val="FFFFD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3">
    <w:name w:val="header"/>
    <w:unhideWhenUsed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lenovo</dc:creator>
  <cp:lastModifiedBy>user</cp:lastModifiedBy>
  <cp:lastPrinted>2021-05-29T08:55:00Z</cp:lastPrinted>
  <dcterms:modified xsi:type="dcterms:W3CDTF">2023-05-05T09:27:00Z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